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639F273D" w14:textId="77777777" w:rsidR="00D22538" w:rsidRPr="00A00A2D" w:rsidRDefault="00D22538" w:rsidP="00D2253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71759672"/>
    </w:p>
    <w:p w14:paraId="2878C72D" w14:textId="21AFC0DE" w:rsidR="00E1017A" w:rsidRPr="00061E60" w:rsidRDefault="00E1017A" w:rsidP="00E1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 w:rsidRPr="00061E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B96D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10/2026</w:t>
      </w:r>
    </w:p>
    <w:p w14:paraId="3C7DC178" w14:textId="77777777" w:rsidR="00E1017A" w:rsidRPr="00061E60" w:rsidRDefault="00E1017A" w:rsidP="00E1017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0659A8B" w14:textId="6959166B" w:rsidR="000737A9" w:rsidRPr="00061E60" w:rsidRDefault="000737A9" w:rsidP="000737A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3" w:name="_Hlk220422103"/>
      <w:bookmarkEnd w:id="1"/>
      <w:bookmarkEnd w:id="2"/>
      <w:r w:rsidRPr="00224D5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B96DC1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000248/26</w:t>
      </w:r>
    </w:p>
    <w:bookmarkEnd w:id="3"/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4AC2D961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301A38FA" w14:textId="77777777" w:rsidR="00B96DC1" w:rsidRDefault="00B96DC1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47"/>
        <w:gridCol w:w="1291"/>
        <w:gridCol w:w="3402"/>
        <w:gridCol w:w="709"/>
        <w:gridCol w:w="1276"/>
        <w:gridCol w:w="1134"/>
        <w:gridCol w:w="1269"/>
      </w:tblGrid>
      <w:tr w:rsidR="00B96DC1" w:rsidRPr="00B52E97" w14:paraId="002113E4" w14:textId="15743E8D" w:rsidTr="00B96DC1">
        <w:tc>
          <w:tcPr>
            <w:tcW w:w="9628" w:type="dxa"/>
            <w:gridSpan w:val="7"/>
            <w:shd w:val="clear" w:color="auto" w:fill="FFFFFF"/>
          </w:tcPr>
          <w:p w14:paraId="279068F0" w14:textId="474129EF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Lote 01</w:t>
            </w:r>
          </w:p>
        </w:tc>
      </w:tr>
      <w:tr w:rsidR="00B96DC1" w:rsidRPr="00B52E97" w14:paraId="1DA2F36D" w14:textId="6A167E20" w:rsidTr="00B96DC1">
        <w:tc>
          <w:tcPr>
            <w:tcW w:w="547" w:type="dxa"/>
            <w:shd w:val="clear" w:color="auto" w:fill="FFFFFF"/>
          </w:tcPr>
          <w:p w14:paraId="1004C96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Item</w:t>
            </w:r>
          </w:p>
        </w:tc>
        <w:tc>
          <w:tcPr>
            <w:tcW w:w="1291" w:type="dxa"/>
            <w:shd w:val="clear" w:color="auto" w:fill="FFFFFF"/>
          </w:tcPr>
          <w:p w14:paraId="22B02BE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Código</w:t>
            </w:r>
          </w:p>
        </w:tc>
        <w:tc>
          <w:tcPr>
            <w:tcW w:w="3402" w:type="dxa"/>
            <w:shd w:val="clear" w:color="auto" w:fill="FFFFFF"/>
          </w:tcPr>
          <w:p w14:paraId="5B90DB7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Descrição do Produto</w:t>
            </w:r>
          </w:p>
        </w:tc>
        <w:tc>
          <w:tcPr>
            <w:tcW w:w="709" w:type="dxa"/>
            <w:shd w:val="clear" w:color="auto" w:fill="FFFFFF"/>
          </w:tcPr>
          <w:p w14:paraId="5F40707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Un.</w:t>
            </w:r>
          </w:p>
        </w:tc>
        <w:tc>
          <w:tcPr>
            <w:tcW w:w="1276" w:type="dxa"/>
            <w:shd w:val="clear" w:color="auto" w:fill="FFFFFF"/>
          </w:tcPr>
          <w:p w14:paraId="4628932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proofErr w:type="spellStart"/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Qtd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14:paraId="4E523946" w14:textId="48DD3433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Valor unitário R$</w:t>
            </w:r>
          </w:p>
        </w:tc>
        <w:tc>
          <w:tcPr>
            <w:tcW w:w="1269" w:type="dxa"/>
            <w:shd w:val="clear" w:color="auto" w:fill="FFFFFF"/>
          </w:tcPr>
          <w:p w14:paraId="7BF181A4" w14:textId="7E8B607A" w:rsidR="00B96DC1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Valor total R$</w:t>
            </w:r>
          </w:p>
        </w:tc>
      </w:tr>
      <w:tr w:rsidR="00B96DC1" w:rsidRPr="00B52E97" w14:paraId="713DEB3E" w14:textId="7B075F9E" w:rsidTr="00B96DC1">
        <w:tc>
          <w:tcPr>
            <w:tcW w:w="547" w:type="dxa"/>
            <w:shd w:val="clear" w:color="auto" w:fill="FFFFFF"/>
          </w:tcPr>
          <w:p w14:paraId="0F615A6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291" w:type="dxa"/>
            <w:shd w:val="clear" w:color="auto" w:fill="FFFFFF"/>
          </w:tcPr>
          <w:p w14:paraId="24D668B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008.004.030</w:t>
            </w:r>
          </w:p>
        </w:tc>
        <w:tc>
          <w:tcPr>
            <w:tcW w:w="3402" w:type="dxa"/>
            <w:shd w:val="clear" w:color="auto" w:fill="FFFFFF"/>
          </w:tcPr>
          <w:p w14:paraId="507C87B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•Aparador em MDF padrão Itapuã (Duratex – Linha Essencial Wood) com tampo em MDF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Thassos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(Duratex – Linha Essencial), acabamento marmorizado branco com veios acinzentados.</w:t>
            </w:r>
          </w:p>
          <w:p w14:paraId="546EDFF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lateral e travessas em MDF amadeirado Itapuã, espessura 18 mm, com tampo rebatido de 5 cm e base reforçada para suporte de peso.</w:t>
            </w:r>
          </w:p>
          <w:p w14:paraId="3C926C2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•Possui recuo de 5 cm na parte inferior e junções em corte reto 90°.</w:t>
            </w:r>
          </w:p>
          <w:p w14:paraId="584B1BA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5471DF6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•Comprimento: 1,60 m</w:t>
            </w:r>
          </w:p>
          <w:p w14:paraId="2F94D35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•Altura: 0,80 m</w:t>
            </w:r>
          </w:p>
          <w:p w14:paraId="7B7D087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•Profundidade: 0,50 m</w:t>
            </w:r>
          </w:p>
          <w:p w14:paraId="06BAEF9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•Espessura do tampo: 0,05 m (5 cm)</w:t>
            </w:r>
          </w:p>
          <w:p w14:paraId="4C85267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2B21F4E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•Estrutura: MDF Itapuã com textura amadeirada natural.</w:t>
            </w:r>
          </w:p>
          <w:p w14:paraId="50BC3E6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•Tampo: 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Thassos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efeito mármore.</w:t>
            </w:r>
          </w:p>
          <w:p w14:paraId="60B3712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rebatidas de 2 mm.</w:t>
            </w:r>
          </w:p>
          <w:p w14:paraId="5F09B12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•União por fixação oculta e cola vinílica.</w:t>
            </w:r>
          </w:p>
          <w:p w14:paraId="11DEDF6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•Canto superior com quina arredondada (raio 0,5 cm).</w:t>
            </w:r>
          </w:p>
          <w:p w14:paraId="2E2DDE1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Ferragens:</w:t>
            </w:r>
          </w:p>
          <w:p w14:paraId="30AD15F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•Parafusos embutidos com cavilhas de travamento.</w:t>
            </w:r>
          </w:p>
          <w:p w14:paraId="7B3115E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•Reforço interno em MDF 18 mm com sustentação para tampo.</w:t>
            </w:r>
          </w:p>
          <w:p w14:paraId="2522F37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Observações:</w:t>
            </w:r>
          </w:p>
          <w:p w14:paraId="48E342C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em loco antes da execução.</w:t>
            </w:r>
          </w:p>
          <w:p w14:paraId="51865DC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Utilizar ferragens de boa qualidade.</w:t>
            </w:r>
          </w:p>
        </w:tc>
        <w:tc>
          <w:tcPr>
            <w:tcW w:w="709" w:type="dxa"/>
            <w:shd w:val="clear" w:color="auto" w:fill="FFFFFF"/>
          </w:tcPr>
          <w:p w14:paraId="2AC89B0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6CF0E99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255B8B0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64EC381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6F142729" w14:textId="5530C8C2" w:rsidTr="00B96DC1">
        <w:tc>
          <w:tcPr>
            <w:tcW w:w="547" w:type="dxa"/>
            <w:shd w:val="clear" w:color="auto" w:fill="FFFFFF"/>
          </w:tcPr>
          <w:p w14:paraId="6F769BF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1291" w:type="dxa"/>
            <w:shd w:val="clear" w:color="auto" w:fill="FFFFFF"/>
          </w:tcPr>
          <w:p w14:paraId="34492E1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008.004.033</w:t>
            </w:r>
          </w:p>
        </w:tc>
        <w:tc>
          <w:tcPr>
            <w:tcW w:w="3402" w:type="dxa"/>
            <w:shd w:val="clear" w:color="auto" w:fill="FFFFFF"/>
          </w:tcPr>
          <w:p w14:paraId="767AE5F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ARMARIO E BALCÃO COZINHA</w:t>
            </w:r>
          </w:p>
          <w:p w14:paraId="63D580A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Estrutura e Caixaria:</w:t>
            </w:r>
          </w:p>
          <w:p w14:paraId="10B6A3E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•Todos os módulos confeccionados em MDF 18 mm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Beton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(Arauco)</w:t>
            </w:r>
          </w:p>
          <w:p w14:paraId="49BA7EB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composta por laterais, base, tampo e divisórias internas no mesmo padrão de MDF.</w:t>
            </w:r>
          </w:p>
          <w:p w14:paraId="129C8D0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•Montagem com cavilhas, cola vinílica e parafusos embutidos.</w:t>
            </w:r>
          </w:p>
          <w:p w14:paraId="1ADBD94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•Fundos dos módulos em MDF 6 mm no mesmo padrão de acabamento.</w:t>
            </w:r>
          </w:p>
          <w:p w14:paraId="7F2B636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Tampo, Detalhes e Fundo de Balcão:</w:t>
            </w:r>
          </w:p>
          <w:p w14:paraId="3E91C58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•Tampo da mesa, prateleiras decorativas e fundo do balcão executados em MDF 18 mm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Amana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(Guararapes).</w:t>
            </w:r>
          </w:p>
          <w:p w14:paraId="7954AFB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em fita PVC 2 mm aplicadas em todo o contorno.</w:t>
            </w:r>
          </w:p>
          <w:p w14:paraId="40E655E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•União dos painéis com colagem vinílica e fixação metálica oculta.</w:t>
            </w:r>
          </w:p>
          <w:p w14:paraId="5F7B398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 Gerais:</w:t>
            </w:r>
          </w:p>
          <w:p w14:paraId="155B582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total dos armários: 2,40 m</w:t>
            </w:r>
          </w:p>
          <w:p w14:paraId="6C525F2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dos módulos inferiores: 0,81 m</w:t>
            </w:r>
          </w:p>
          <w:p w14:paraId="2F1A67B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 média dos balcões: 0,60 m</w:t>
            </w:r>
          </w:p>
          <w:p w14:paraId="2308AE1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 total da composição principal: 4,00 m</w:t>
            </w:r>
          </w:p>
          <w:p w14:paraId="1F0AA7E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•Mesa de apoio central: 2,00 m (C) × 1,20 m (L) × 0,74 m (A)</w:t>
            </w:r>
          </w:p>
          <w:p w14:paraId="76D9228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Composição do Conjunto:</w:t>
            </w:r>
          </w:p>
          <w:p w14:paraId="030FC4A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•Armários superiores e inferiores com portas de abrir e prateleiras internas.</w:t>
            </w:r>
          </w:p>
          <w:p w14:paraId="0EF737E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•Gaveteiros modulares com corrediças telescópicas.</w:t>
            </w:r>
          </w:p>
          <w:p w14:paraId="3D290DA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•Bancada de trabalho contínua, com área para pia e espaço lateral de apoio.</w:t>
            </w:r>
          </w:p>
          <w:p w14:paraId="6AFCF9D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•Mesa de apoio central com estrutura metálica em tubo de aço 30×30 mm, pintura epóxi preta fosca.</w:t>
            </w:r>
          </w:p>
          <w:p w14:paraId="0609557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•Painel de fundo e prateleiras decorativas em 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Amana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, com fixação embutida.</w:t>
            </w:r>
          </w:p>
          <w:p w14:paraId="2F21990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Ferragens:</w:t>
            </w:r>
          </w:p>
          <w:p w14:paraId="36F80AE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•Dobradiças metálicas de 110° com amortecimento.</w:t>
            </w:r>
          </w:p>
          <w:p w14:paraId="64C7926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•Corrediças telescópicas com fecho suave.</w:t>
            </w:r>
          </w:p>
          <w:p w14:paraId="5747E8E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•Puxadores modelo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prata/cromado</w:t>
            </w:r>
          </w:p>
          <w:p w14:paraId="7CBFF42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•Parafusos embutidos e travessas ocultas para fixação dos módulos.</w:t>
            </w:r>
          </w:p>
          <w:p w14:paraId="6B06B2D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Pés e Rodapés:</w:t>
            </w:r>
          </w:p>
          <w:p w14:paraId="7B07DC4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•Pés reguláveis em plástico rígido de 10 cm de altura.</w:t>
            </w:r>
          </w:p>
          <w:p w14:paraId="779BCCC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•Rodapé em MDF padrão Itapuã (Duratex), recuado 5 cm do alinhamento frontal dos móveis.</w:t>
            </w:r>
          </w:p>
          <w:p w14:paraId="2F0C589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 Geral:</w:t>
            </w:r>
          </w:p>
          <w:p w14:paraId="07AF98C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Beton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acabamento fosco texturizado.</w:t>
            </w:r>
          </w:p>
          <w:p w14:paraId="768426A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Amana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textura amadeirada natural.</w:t>
            </w:r>
          </w:p>
          <w:p w14:paraId="46CB251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seladas com fita PVC 2 mm.</w:t>
            </w:r>
          </w:p>
          <w:p w14:paraId="7A5AB02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•Quinas lixadas e acabamento com cantos vivos limpos.</w:t>
            </w:r>
          </w:p>
          <w:p w14:paraId="0424CF5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metálica da mesa com pintura epóxi preta fosca, soldas lixadas e acabamento uniforme.</w:t>
            </w:r>
          </w:p>
          <w:p w14:paraId="13330A2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 Técnicas:</w:t>
            </w:r>
          </w:p>
          <w:p w14:paraId="28197A4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in loco antes da fabricação e instalação.</w:t>
            </w:r>
          </w:p>
          <w:p w14:paraId="7475804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•Todos os módulos devem ser nivelados e fixados em parede estruturada.</w:t>
            </w:r>
          </w:p>
          <w:p w14:paraId="5AC85A9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•Garantir vedação com silicone nas áreas de contato com pia e tampos.</w:t>
            </w:r>
          </w:p>
          <w:p w14:paraId="5347874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•Evitar contato direto do MDF com fontes de calor e umidade.</w:t>
            </w:r>
          </w:p>
          <w:p w14:paraId="7A1C97E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•Utilizar ferragens de boa qualidade conforme especificação do projeto.</w:t>
            </w:r>
          </w:p>
          <w:p w14:paraId="35FBC00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Verificar o alinhamento de portas e gavetas após montagem.</w:t>
            </w:r>
          </w:p>
          <w:p w14:paraId="16036B7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  <w:p w14:paraId="1C3DBB2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FFFFFF"/>
          </w:tcPr>
          <w:p w14:paraId="0741664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72FD00C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A10B94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4B92A4B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13CD08A8" w14:textId="53C63CC6" w:rsidTr="00B96DC1">
        <w:tc>
          <w:tcPr>
            <w:tcW w:w="547" w:type="dxa"/>
            <w:shd w:val="clear" w:color="auto" w:fill="FFFFFF"/>
          </w:tcPr>
          <w:p w14:paraId="732F51B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3</w:t>
            </w:r>
          </w:p>
        </w:tc>
        <w:tc>
          <w:tcPr>
            <w:tcW w:w="1291" w:type="dxa"/>
            <w:shd w:val="clear" w:color="auto" w:fill="FFFFFF"/>
          </w:tcPr>
          <w:p w14:paraId="795FDDF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001.023.108</w:t>
            </w:r>
          </w:p>
        </w:tc>
        <w:tc>
          <w:tcPr>
            <w:tcW w:w="3402" w:type="dxa"/>
            <w:shd w:val="clear" w:color="auto" w:fill="FFFFFF"/>
          </w:tcPr>
          <w:p w14:paraId="6DD3DF0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ARMÁRIO EM "L" COM MÓDULO BAIXO</w:t>
            </w:r>
          </w:p>
          <w:p w14:paraId="7420826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Armários em MDF 18 mm com acabamento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Sued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(Duratex) aplicado em toda a estrutura e portas, e rodapé em MDF padrão Itapuã (Duratex – Linha Essencial Wood)</w:t>
            </w:r>
          </w:p>
          <w:p w14:paraId="1E36DE4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•O conjunto é composto por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Armario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em ``L`` com módulos de portas giro e balcão inferior com módulos de portas de giro e gavetas.</w:t>
            </w:r>
          </w:p>
          <w:p w14:paraId="39F9A98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reforçada com travessas internas e fixação oculta.</w:t>
            </w:r>
          </w:p>
          <w:p w14:paraId="39E8625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•Detalhes e Rodapé</w:t>
            </w: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ab/>
              <w:t>MDF padrão Itapuã (Duratex – Linha Essencial Wood)</w:t>
            </w:r>
          </w:p>
          <w:p w14:paraId="2310E74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•Gavetas com Corrediça telescópica com amortecimento suave</w:t>
            </w:r>
          </w:p>
          <w:p w14:paraId="5A85D34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•Portas</w:t>
            </w: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ab/>
              <w:t>Dobradiças de pressão com amortecimento</w:t>
            </w:r>
          </w:p>
          <w:p w14:paraId="5B06487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•Puxadores Modelo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, acabamento champagne</w:t>
            </w:r>
          </w:p>
          <w:p w14:paraId="1B17E87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•Fixação Parafusos embutidos e travessas ocultas</w:t>
            </w:r>
          </w:p>
          <w:p w14:paraId="7F3EA74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•Pés Reguláveis, com 10 cm de altura.</w:t>
            </w:r>
          </w:p>
          <w:p w14:paraId="21A50F0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•Rodapé Itapuã recuado em 5 cm, fechamento completo dos pés</w:t>
            </w:r>
          </w:p>
          <w:p w14:paraId="543EB2F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0465BB9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Máxima 2.400 mm (2,40 m)</w:t>
            </w:r>
          </w:p>
          <w:p w14:paraId="4DDACA0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do Módulo Baixo 800 mm (0,80m</w:t>
            </w:r>
          </w:p>
          <w:p w14:paraId="5D863D0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•Comprimento Principal 4.716 mm (4,72 m)</w:t>
            </w:r>
          </w:p>
          <w:p w14:paraId="01DFE30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•Comprimento do Canto 2.840 mm (2,84 m)</w:t>
            </w:r>
          </w:p>
          <w:p w14:paraId="051540D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•Larguras Individuais</w:t>
            </w: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ab/>
              <w:t>1.086 mm / 1.081 mm x Largura dos módulos centrais</w:t>
            </w:r>
          </w:p>
          <w:p w14:paraId="1B651B8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 do Módulo de Canto 2.714 Mm (2,71 m) Incluindo prateleiras Laterais</w:t>
            </w:r>
          </w:p>
          <w:p w14:paraId="10DEB77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do Módulo de Gavetas 1.925 mm (1,93 m) Módulo aberto lateral (armário vertical)</w:t>
            </w:r>
          </w:p>
          <w:p w14:paraId="4B315D9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Acabamentos:</w:t>
            </w:r>
          </w:p>
          <w:p w14:paraId="3FDFFD4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•Tampo e frentes: 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Suede</w:t>
            </w:r>
          </w:p>
          <w:p w14:paraId="0F053EC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•Rodapés e frisos horizontais: MDF Itapuã, textura amadeirada natural.</w:t>
            </w:r>
          </w:p>
          <w:p w14:paraId="5747116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•Bordas: Fita PVC 2 mm na cor correspondente.</w:t>
            </w:r>
          </w:p>
          <w:p w14:paraId="5C7412A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•Fixações: Cavilhas, parafusos embutidos e cola vinílica.</w:t>
            </w:r>
          </w:p>
          <w:p w14:paraId="6BFBA5B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•Montagem: Sistema modular com encaixes e fixações ocultas.</w:t>
            </w:r>
          </w:p>
          <w:p w14:paraId="3012628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•Portas: Giro com abertura de 180°, dobradiças com fecho suave.</w:t>
            </w:r>
          </w:p>
          <w:p w14:paraId="4C59F21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•Gavetas: Fundo em MDF 6 mm e trilhos telescópicos metálicos.</w:t>
            </w:r>
          </w:p>
          <w:p w14:paraId="31A82BA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1BA059D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in loco antes da fabricação e instalação. Garantir folgas laterais para alinhamento e nivelamento.</w:t>
            </w:r>
          </w:p>
          <w:p w14:paraId="71A3B70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•Utilizar ferragens de alta durabilidade e acabamento compatível.</w:t>
            </w:r>
          </w:p>
          <w:p w14:paraId="30B1F95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•Todos os pontos elétricos devem ser </w:t>
            </w:r>
            <w:proofErr w:type="gram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embutido</w:t>
            </w:r>
            <w:proofErr w:type="gram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tranpassando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o móvel.</w:t>
            </w:r>
          </w:p>
          <w:p w14:paraId="36B7381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>Materiais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>:</w:t>
            </w:r>
          </w:p>
          <w:p w14:paraId="2DEF16F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•MDF 18 mm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 xml:space="preserve"> Sued (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>Duratex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val="en-US"/>
              </w:rPr>
              <w:t>)</w:t>
            </w:r>
          </w:p>
          <w:p w14:paraId="4850779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•Puxadores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Champagne (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Versatile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)</w:t>
            </w:r>
          </w:p>
          <w:p w14:paraId="5209AE3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Corrediças e dobradiças com amortecimento</w:t>
            </w:r>
          </w:p>
        </w:tc>
        <w:tc>
          <w:tcPr>
            <w:tcW w:w="709" w:type="dxa"/>
            <w:shd w:val="clear" w:color="auto" w:fill="FFFFFF"/>
          </w:tcPr>
          <w:p w14:paraId="586DF25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0CF7A6F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44C9FF6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7716638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6D9F982F" w14:textId="30F50597" w:rsidTr="00B96DC1">
        <w:tc>
          <w:tcPr>
            <w:tcW w:w="547" w:type="dxa"/>
            <w:shd w:val="clear" w:color="auto" w:fill="FFFFFF"/>
          </w:tcPr>
          <w:p w14:paraId="3BD1CDF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4</w:t>
            </w:r>
          </w:p>
        </w:tc>
        <w:tc>
          <w:tcPr>
            <w:tcW w:w="1291" w:type="dxa"/>
            <w:shd w:val="clear" w:color="auto" w:fill="FFFFFF"/>
          </w:tcPr>
          <w:p w14:paraId="7AD7CB7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008.004.032</w:t>
            </w:r>
          </w:p>
        </w:tc>
        <w:tc>
          <w:tcPr>
            <w:tcW w:w="3402" w:type="dxa"/>
            <w:shd w:val="clear" w:color="auto" w:fill="FFFFFF"/>
          </w:tcPr>
          <w:p w14:paraId="43A526F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ARMÁRIO SUPERIOR + BANCADA INFERIOR EM L SOB MEDIDA</w:t>
            </w:r>
          </w:p>
          <w:p w14:paraId="31D4951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•Conjunto de armários planejados confeccionados em MDF 18 mm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Suede (Duratex), com detalhes e rodapés em MDF padrão Itapuã (Duratex – Linha Essencial Wood). Estrutura em MDF reforçado com </w:t>
            </w: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travessas internas e fundo de 6 mm no mesmo padrão de acabamento. Composto por módulos inferiores com portas de giro e gavetas, e módulos superiores com portas verticais e divisórias internas.</w:t>
            </w:r>
          </w:p>
          <w:p w14:paraId="4368788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•Balcão lateral em formato L em MDF 18 mm Itapuã (Duratex – Linha Essencial Wood)</w:t>
            </w:r>
          </w:p>
          <w:p w14:paraId="19E3F54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 gerais:</w:t>
            </w:r>
          </w:p>
          <w:p w14:paraId="5946A89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•Extensão total da bancada: 3,15 m</w:t>
            </w:r>
          </w:p>
          <w:p w14:paraId="06BFBC3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total dos armários: 2,40 m</w:t>
            </w:r>
          </w:p>
          <w:p w14:paraId="04A39B3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 inferior: 0,55 m</w:t>
            </w:r>
          </w:p>
          <w:p w14:paraId="13873B2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da bancada: 0,75 m</w:t>
            </w:r>
          </w:p>
          <w:p w14:paraId="45F5A97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 da bancada: 0,60 m</w:t>
            </w:r>
          </w:p>
          <w:p w14:paraId="7C728FE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•Módulo lateral: 1,95 m (L) × 0,75 m (A)</w:t>
            </w:r>
          </w:p>
          <w:p w14:paraId="52072C5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Composição:</w:t>
            </w:r>
          </w:p>
          <w:p w14:paraId="783CF20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•Gavetas com corrediça telescópica e amortecimento suave;</w:t>
            </w:r>
          </w:p>
          <w:p w14:paraId="551DCA0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•Portas com dobradiças de pressão com amortecimento;</w:t>
            </w:r>
          </w:p>
          <w:p w14:paraId="72DBBC6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•Puxadores modelo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acabamento champagne;</w:t>
            </w:r>
          </w:p>
          <w:p w14:paraId="72D81AD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•Fixação com parafusos embutidos e travessas ocultas;</w:t>
            </w:r>
          </w:p>
          <w:p w14:paraId="678B103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•Pés reguláveis de 10 cm com fechamento em rodapé Itapuã recuado 5 cm.</w:t>
            </w:r>
          </w:p>
          <w:p w14:paraId="5CF9BA9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7377031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Metalic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Suede na estrutura e portas;</w:t>
            </w:r>
          </w:p>
          <w:p w14:paraId="37BDC4C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•MDF Itapuã (Duratex) texturizado nas faixas e detalhes;</w:t>
            </w:r>
          </w:p>
          <w:p w14:paraId="0633984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em fita PVC de 2 mm no padrão de cor;</w:t>
            </w:r>
          </w:p>
          <w:p w14:paraId="0466CC2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•União dos painéis por cavilhas e cola vinílica;</w:t>
            </w:r>
          </w:p>
          <w:p w14:paraId="76B258D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33063EA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•As medidas deverão ser conferidas em loco antes da execução.</w:t>
            </w:r>
          </w:p>
          <w:p w14:paraId="119ED99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•Verificar o posicionamento de tomadas e pontos elétricos antes da instalação.</w:t>
            </w:r>
          </w:p>
          <w:p w14:paraId="160E944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•Usar ferragens de boa.</w:t>
            </w:r>
          </w:p>
          <w:p w14:paraId="485A5B0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•Materiais de Referência:</w:t>
            </w:r>
          </w:p>
          <w:p w14:paraId="4D62039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Puxadores modelo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acabamento champagne;</w:t>
            </w:r>
          </w:p>
        </w:tc>
        <w:tc>
          <w:tcPr>
            <w:tcW w:w="709" w:type="dxa"/>
            <w:shd w:val="clear" w:color="auto" w:fill="FFFFFF"/>
          </w:tcPr>
          <w:p w14:paraId="4430839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1435C3A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ED5996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42E439B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73E6021C" w14:textId="4886DC60" w:rsidTr="00B96DC1">
        <w:tc>
          <w:tcPr>
            <w:tcW w:w="547" w:type="dxa"/>
            <w:shd w:val="clear" w:color="auto" w:fill="FFFFFF"/>
          </w:tcPr>
          <w:p w14:paraId="1E9E3DF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5</w:t>
            </w:r>
          </w:p>
        </w:tc>
        <w:tc>
          <w:tcPr>
            <w:tcW w:w="1291" w:type="dxa"/>
            <w:shd w:val="clear" w:color="auto" w:fill="FFFFFF"/>
          </w:tcPr>
          <w:p w14:paraId="37BBB5A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001.023.103</w:t>
            </w:r>
          </w:p>
        </w:tc>
        <w:tc>
          <w:tcPr>
            <w:tcW w:w="3402" w:type="dxa"/>
            <w:shd w:val="clear" w:color="auto" w:fill="FFFFFF"/>
          </w:tcPr>
          <w:p w14:paraId="37346C6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BALCÃO DE ATENDIMENTO</w:t>
            </w:r>
          </w:p>
          <w:p w14:paraId="712EC59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•Balcão de atendimento em MDF 18mm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Thassos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(linha Essencial – Duratex) com tampo superior em MDF padrão Itapuã (linha Essencial Wood – Duratex).</w:t>
            </w:r>
          </w:p>
          <w:p w14:paraId="2A5F117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composta por base recuada em MDF de 18 mm, reforçada internamente.</w:t>
            </w:r>
          </w:p>
          <w:p w14:paraId="1C2DD36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•Contém três gavetas com corrediça telescópica e duas portas de giro com dobradiças de amortecimento.</w:t>
            </w:r>
          </w:p>
          <w:p w14:paraId="2512FF3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•Puxadores modelo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acabamento champagne.</w:t>
            </w:r>
          </w:p>
          <w:p w14:paraId="64D5A5B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7342406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do balcão: 1,10 m</w:t>
            </w:r>
          </w:p>
          <w:p w14:paraId="4FAEA09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•Profundidade: 0,60 m</w:t>
            </w:r>
          </w:p>
          <w:p w14:paraId="7953989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•Comprimento total: 1,80 m</w:t>
            </w:r>
          </w:p>
          <w:p w14:paraId="1711F3F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da bancada de trabalho interna: 0,75 m</w:t>
            </w:r>
          </w:p>
          <w:p w14:paraId="26C8D7D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•Pés: 10 cm, com sapata Regulável em aço inox Escovado, fechamento em rodapé recuado 5 cm para dentro.</w:t>
            </w:r>
          </w:p>
          <w:p w14:paraId="020D4B2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53087D7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•Tampo com borda rebatida 4 cm, avanço de 2 cm em relação à estrutura do móvel.</w:t>
            </w:r>
          </w:p>
          <w:p w14:paraId="07C232D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•Quinas arredondadas (raio de 0,5 cm) nos tampos aparentes</w:t>
            </w:r>
          </w:p>
          <w:p w14:paraId="4024850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Ferragens:</w:t>
            </w:r>
          </w:p>
          <w:p w14:paraId="5410E04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•Dobradiças com amortecimento embutido.</w:t>
            </w:r>
          </w:p>
          <w:p w14:paraId="267898C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•Corrediças telescópicas com fecho suave.</w:t>
            </w:r>
          </w:p>
          <w:p w14:paraId="7B89B85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•Fixações metálicas ocultas</w:t>
            </w:r>
          </w:p>
          <w:p w14:paraId="6D73098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7142359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•Verificar medidas em loco antes da execução.</w:t>
            </w:r>
          </w:p>
          <w:p w14:paraId="140E09A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•Usar ferragens de boa qualidade conforme especificação.</w:t>
            </w:r>
          </w:p>
          <w:p w14:paraId="7995A0B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•Toda a fiação elétrica na parede deverá ser embutida e trazida à frente do móvel.</w:t>
            </w:r>
          </w:p>
          <w:p w14:paraId="7C42694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Qualquer dúvida técnica deverá ser sanada junto à projetista.</w:t>
            </w:r>
          </w:p>
        </w:tc>
        <w:tc>
          <w:tcPr>
            <w:tcW w:w="709" w:type="dxa"/>
            <w:shd w:val="clear" w:color="auto" w:fill="FFFFFF"/>
          </w:tcPr>
          <w:p w14:paraId="1ACDFE5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6BA3544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494A3BE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78C11FD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319B7742" w14:textId="23F0956A" w:rsidTr="00B96DC1">
        <w:tc>
          <w:tcPr>
            <w:tcW w:w="547" w:type="dxa"/>
            <w:shd w:val="clear" w:color="auto" w:fill="FFFFFF"/>
          </w:tcPr>
          <w:p w14:paraId="59EBDAF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6</w:t>
            </w:r>
          </w:p>
        </w:tc>
        <w:tc>
          <w:tcPr>
            <w:tcW w:w="1291" w:type="dxa"/>
            <w:shd w:val="clear" w:color="auto" w:fill="FFFFFF"/>
          </w:tcPr>
          <w:p w14:paraId="483D0EA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001.094.001</w:t>
            </w:r>
          </w:p>
        </w:tc>
        <w:tc>
          <w:tcPr>
            <w:tcW w:w="3402" w:type="dxa"/>
            <w:shd w:val="clear" w:color="auto" w:fill="FFFFFF"/>
          </w:tcPr>
          <w:p w14:paraId="6966ED7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BANCADA DE APOIO / LAVATÓRIO</w:t>
            </w:r>
          </w:p>
          <w:p w14:paraId="2CB1945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Bancada inferior confeccionada em MDF 18mm Itapuã (Duratex – Linha Essencial Wood) e portas em MDF 18 mm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Beton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(Arauco), com tampo em granito preto São Gabriel Escovado, espessura de 3 cm.</w:t>
            </w:r>
          </w:p>
          <w:p w14:paraId="33940BA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Possui cuba embutida em inox, fechamento lateral e rodapé recuado em 5 cm para ocultar pés reguláveis.</w:t>
            </w:r>
          </w:p>
          <w:p w14:paraId="51907EF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2F633CB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•Comprimento total: 1,80 m</w:t>
            </w:r>
          </w:p>
          <w:p w14:paraId="0D1C3B4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•Profundidade: 0,58 m</w:t>
            </w:r>
          </w:p>
          <w:p w14:paraId="0F1AD8A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total: 0,90 m</w:t>
            </w:r>
          </w:p>
          <w:p w14:paraId="13F5570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•Espessura do tampo de granito: 3 cm</w:t>
            </w:r>
          </w:p>
          <w:p w14:paraId="4619814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5B80C4A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•Estrutura: MDF 18mm Itapuã (Duratex – Linha Essencial Wood)</w:t>
            </w:r>
          </w:p>
          <w:p w14:paraId="76040D6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•Tampo: Granito Preto São Gabriel, acabamento Escovado.</w:t>
            </w:r>
          </w:p>
          <w:p w14:paraId="148436F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•Cuba sobreposta conforme descrita no memorial incluindo torneira.</w:t>
            </w:r>
          </w:p>
          <w:p w14:paraId="2F3D5AE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inferiores rebatidas.</w:t>
            </w:r>
          </w:p>
          <w:p w14:paraId="5FD51A1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Fixação e Montagem:</w:t>
            </w:r>
          </w:p>
          <w:p w14:paraId="0D57042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•Fixação com parafusos embutidos e travessas ocultas.</w:t>
            </w:r>
          </w:p>
          <w:p w14:paraId="5E481D0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•Instalação hidráulica prevista no ponto existente.</w:t>
            </w:r>
          </w:p>
          <w:p w14:paraId="0F8F220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01189FF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e posicionamento da cuba em obra.</w:t>
            </w:r>
          </w:p>
          <w:p w14:paraId="28BD762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•Garantir impermeabilização entre cuba e tampo com silicone neutro.</w:t>
            </w:r>
          </w:p>
          <w:p w14:paraId="076ADBE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Usar ferragens de boa qualidade (parafusos zincados e dobradiças com amortecimento)</w:t>
            </w:r>
          </w:p>
        </w:tc>
        <w:tc>
          <w:tcPr>
            <w:tcW w:w="709" w:type="dxa"/>
            <w:shd w:val="clear" w:color="auto" w:fill="FFFFFF"/>
          </w:tcPr>
          <w:p w14:paraId="298356E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2EA957D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70321A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5FA0D07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0204F24C" w14:textId="376A0740" w:rsidTr="00B96DC1">
        <w:tc>
          <w:tcPr>
            <w:tcW w:w="547" w:type="dxa"/>
            <w:shd w:val="clear" w:color="auto" w:fill="FFFFFF"/>
          </w:tcPr>
          <w:p w14:paraId="343AFE4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7</w:t>
            </w:r>
          </w:p>
        </w:tc>
        <w:tc>
          <w:tcPr>
            <w:tcW w:w="1291" w:type="dxa"/>
            <w:shd w:val="clear" w:color="auto" w:fill="FFFFFF"/>
          </w:tcPr>
          <w:p w14:paraId="5638A23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001.023.110</w:t>
            </w:r>
          </w:p>
        </w:tc>
        <w:tc>
          <w:tcPr>
            <w:tcW w:w="3402" w:type="dxa"/>
            <w:shd w:val="clear" w:color="auto" w:fill="FFFFFF"/>
          </w:tcPr>
          <w:p w14:paraId="55B4330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BANCADA EM GRANITO SÃO GRABRIEL ESCOVADO</w:t>
            </w:r>
          </w:p>
          <w:p w14:paraId="7D17165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ampo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das Bancadas:</w:t>
            </w:r>
          </w:p>
          <w:p w14:paraId="79C116A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•Granito Preto São Gabriel escovado, espessura 2 cm, com borda polida e quinas levemente chanfradas.</w:t>
            </w:r>
          </w:p>
          <w:p w14:paraId="7F8E885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•Fixação com cola epóxi e apoio mecânico.</w:t>
            </w:r>
          </w:p>
          <w:p w14:paraId="1A1147B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•Vedação com silicone neutro preto nas uniões e em torno das cubas.</w:t>
            </w:r>
          </w:p>
          <w:p w14:paraId="23F86CA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Cubas:</w:t>
            </w:r>
          </w:p>
          <w:p w14:paraId="0C6C24B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•Modelo Gourmet Aço Inox 304, dimensão 60 × 42 cm, com acessórios (dosador de detergente, cesta e válvula).</w:t>
            </w:r>
          </w:p>
          <w:p w14:paraId="2BC9849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•Fixação por sobrepor, centralizadas nos módulos de pia.</w:t>
            </w:r>
          </w:p>
          <w:p w14:paraId="6CF0048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 Gerais:</w:t>
            </w:r>
          </w:p>
          <w:p w14:paraId="4EEA4B9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•Bancada principal: 4,33 m (comprimento) × 0,58 m (profundidade) × 0,90 m (altura)</w:t>
            </w:r>
          </w:p>
          <w:p w14:paraId="0D62C1A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•Bancada lateral: 3,02 m (comprimento) × 0,58 m (profundidade) × 0,90 m (altura)</w:t>
            </w:r>
          </w:p>
          <w:p w14:paraId="20AB65A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6A669C0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•Textura fosca</w:t>
            </w:r>
          </w:p>
          <w:p w14:paraId="7D7D219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•Aplicar selante nas junções e proteção de quinas.</w:t>
            </w:r>
          </w:p>
          <w:p w14:paraId="447DB42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25744AF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in loco antes da instalação.</w:t>
            </w:r>
          </w:p>
          <w:p w14:paraId="796C3AD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•Aplicar silicone nas uniões do granito e fixação da cuba.</w:t>
            </w:r>
          </w:p>
          <w:p w14:paraId="481B5AB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Proteger o tampo até o término da obra</w:t>
            </w:r>
          </w:p>
        </w:tc>
        <w:tc>
          <w:tcPr>
            <w:tcW w:w="709" w:type="dxa"/>
            <w:shd w:val="clear" w:color="auto" w:fill="FFFFFF"/>
          </w:tcPr>
          <w:p w14:paraId="5C75343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UN</w:t>
            </w:r>
          </w:p>
        </w:tc>
        <w:tc>
          <w:tcPr>
            <w:tcW w:w="1276" w:type="dxa"/>
            <w:shd w:val="clear" w:color="auto" w:fill="FFFFFF"/>
          </w:tcPr>
          <w:p w14:paraId="1761123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1870545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79A4E78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74984223" w14:textId="46543376" w:rsidTr="00B96DC1">
        <w:tc>
          <w:tcPr>
            <w:tcW w:w="547" w:type="dxa"/>
            <w:shd w:val="clear" w:color="auto" w:fill="FFFFFF"/>
          </w:tcPr>
          <w:p w14:paraId="12CFFC1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8</w:t>
            </w:r>
          </w:p>
        </w:tc>
        <w:tc>
          <w:tcPr>
            <w:tcW w:w="1291" w:type="dxa"/>
            <w:shd w:val="clear" w:color="auto" w:fill="FFFFFF"/>
          </w:tcPr>
          <w:p w14:paraId="5005E35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001.023.106</w:t>
            </w:r>
          </w:p>
        </w:tc>
        <w:tc>
          <w:tcPr>
            <w:tcW w:w="3402" w:type="dxa"/>
            <w:shd w:val="clear" w:color="auto" w:fill="FFFFFF"/>
          </w:tcPr>
          <w:p w14:paraId="0CEF057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CONJUNTO DE ESTAÇÃO MESA DE TRABALHO E ARMÁRIO DE APOIO</w:t>
            </w:r>
          </w:p>
          <w:p w14:paraId="48B1EBB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Mobiliário em MDF 18 mm padrão Itapuã (Duratex – Linha Essencial </w:t>
            </w: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 xml:space="preserve">Wood) com detalhes em MDF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Suede (Duratex)</w:t>
            </w:r>
          </w:p>
          <w:p w14:paraId="6CADAA5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•O conjunto é composto por duas mesas de trabalho individuais e um armário de apoio lateral, formando uma composição.</w:t>
            </w:r>
          </w:p>
          <w:p w14:paraId="5D6DC9E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•Cada mesa possui gaveteiro com 3 gavetas, corrediças telescópicas com amortecimento e puxadores embutidos tipo cava.</w:t>
            </w:r>
          </w:p>
          <w:p w14:paraId="57E6FF7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•Armário de apoio integra nichos abertos na parte posterior pra ventilação de CPU, portas de giro inferiores, destinado à organização de documentos e materiais de uso diário.</w:t>
            </w:r>
          </w:p>
          <w:p w14:paraId="53E3C86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648B220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•Mesas de trabalho (cada uma): 1,60 × 0,60 × 0,75 m</w:t>
            </w:r>
          </w:p>
          <w:p w14:paraId="48A4685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•Balcão de apoio duas portas de giro com dimensões 0,80 altura × 0,50 profundidade × 1,10 largura</w:t>
            </w:r>
          </w:p>
          <w:p w14:paraId="6644961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•Armário de apoio: 0,80 altura × 0,50 × 1,80 m</w:t>
            </w:r>
          </w:p>
          <w:p w14:paraId="703FF10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total da composição: 1,80 m</w:t>
            </w:r>
          </w:p>
          <w:p w14:paraId="600ED4F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Materiais e Acabamento:</w:t>
            </w:r>
          </w:p>
          <w:p w14:paraId="340BDFF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principal: MDF 18 mm padrão Itapuã (Duratex – Linha Essencial Wood);</w:t>
            </w:r>
          </w:p>
          <w:p w14:paraId="469BEC5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•Detalhes frontais e tampos: MDF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Sued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(Duratex);</w:t>
            </w:r>
          </w:p>
          <w:p w14:paraId="66C65E6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em fita PVC 2 mm no mesmo padrão de cor;</w:t>
            </w:r>
          </w:p>
          <w:p w14:paraId="63209A5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•União dos painéis com cola vinílica e fixação metálica embutida;</w:t>
            </w:r>
          </w:p>
          <w:p w14:paraId="74CDDE4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•Acabamento fosco texturizado com veios amadeirados visíveis.</w:t>
            </w:r>
          </w:p>
          <w:p w14:paraId="18D578D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Ferragens e Componentes:</w:t>
            </w:r>
          </w:p>
          <w:p w14:paraId="50891C7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•Corrediças telescópicas com amortecimento nas gavetas;</w:t>
            </w:r>
          </w:p>
          <w:p w14:paraId="37166EC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•Dobradiças metálicas com fecho suave nas portas;</w:t>
            </w:r>
          </w:p>
          <w:p w14:paraId="72A3B44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•Fixações ocultas com cavilhas e parafusos embutidos;</w:t>
            </w:r>
          </w:p>
          <w:p w14:paraId="0D491E8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•Pés reguláveis de 10 cm com fechamento em rodapé recuado 5 cm.</w:t>
            </w:r>
          </w:p>
          <w:p w14:paraId="4924129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•Puxadores modelo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Facetato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acabamento champagne.</w:t>
            </w:r>
          </w:p>
          <w:p w14:paraId="07EA92B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4D0A1D4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em loco antes da execução e instalação;</w:t>
            </w:r>
          </w:p>
          <w:p w14:paraId="18117D7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•Todas as tomadas e passagens elétricas devem ser trazidas à frente e embutidas nos móveis;</w:t>
            </w:r>
          </w:p>
          <w:p w14:paraId="7206135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Usar ferragens de boa qualidade conforme as especificações do projeto;</w:t>
            </w:r>
          </w:p>
        </w:tc>
        <w:tc>
          <w:tcPr>
            <w:tcW w:w="709" w:type="dxa"/>
            <w:shd w:val="clear" w:color="auto" w:fill="FFFFFF"/>
          </w:tcPr>
          <w:p w14:paraId="6E1FFE4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5C6A49A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7D7FC5A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27471FE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4EF9F6A2" w14:textId="6E9F487D" w:rsidTr="00B96DC1">
        <w:tc>
          <w:tcPr>
            <w:tcW w:w="547" w:type="dxa"/>
            <w:shd w:val="clear" w:color="auto" w:fill="FFFFFF"/>
          </w:tcPr>
          <w:p w14:paraId="102E3AF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9</w:t>
            </w:r>
          </w:p>
        </w:tc>
        <w:tc>
          <w:tcPr>
            <w:tcW w:w="1291" w:type="dxa"/>
            <w:shd w:val="clear" w:color="auto" w:fill="FFFFFF"/>
          </w:tcPr>
          <w:p w14:paraId="5897FDB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001.023.102</w:t>
            </w:r>
          </w:p>
        </w:tc>
        <w:tc>
          <w:tcPr>
            <w:tcW w:w="3402" w:type="dxa"/>
            <w:shd w:val="clear" w:color="auto" w:fill="FFFFFF"/>
          </w:tcPr>
          <w:p w14:paraId="59ECA72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Conjunto composto por duas mesas laterais com tampo em MDF 25mmThassos (Duratex) e estrutura/base em MDF Itapuã (Linha Essencial Wood – Duratex).</w:t>
            </w:r>
          </w:p>
          <w:p w14:paraId="66D6397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arredondadas (raio 0,5 cm) em todos os cantos expostos, para acabamento seguro e estético.</w:t>
            </w:r>
          </w:p>
          <w:p w14:paraId="4366AAE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reforçada com travessas internas ocultas;</w:t>
            </w:r>
          </w:p>
          <w:p w14:paraId="54B7F7C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30A9512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•Alta: L 36 x P 36 x A 61 cm</w:t>
            </w:r>
          </w:p>
          <w:p w14:paraId="6A9C1AE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•Baixa: L 36 x P 36 x A 45 cm</w:t>
            </w:r>
          </w:p>
          <w:p w14:paraId="01C16E9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•Suporta até 5 kg</w:t>
            </w:r>
          </w:p>
          <w:p w14:paraId="74BD03D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1249B05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em loco antes da execução</w:t>
            </w:r>
          </w:p>
          <w:p w14:paraId="2FFEEAF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•Mesas ser reproduzidas em MDF conforme cores e padrões descritos</w:t>
            </w:r>
          </w:p>
          <w:p w14:paraId="6189257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Conjunto inclui: 2 mesas + manual de montagem + kit de ferragem</w:t>
            </w:r>
          </w:p>
        </w:tc>
        <w:tc>
          <w:tcPr>
            <w:tcW w:w="709" w:type="dxa"/>
            <w:shd w:val="clear" w:color="auto" w:fill="FFFFFF"/>
          </w:tcPr>
          <w:p w14:paraId="656F9D0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UN</w:t>
            </w:r>
          </w:p>
        </w:tc>
        <w:tc>
          <w:tcPr>
            <w:tcW w:w="1276" w:type="dxa"/>
            <w:shd w:val="clear" w:color="auto" w:fill="FFFFFF"/>
          </w:tcPr>
          <w:p w14:paraId="05E8CC8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796B0E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6FACDB5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15EA69C5" w14:textId="55689E02" w:rsidTr="00B96DC1">
        <w:tc>
          <w:tcPr>
            <w:tcW w:w="547" w:type="dxa"/>
            <w:shd w:val="clear" w:color="auto" w:fill="FFFFFF"/>
          </w:tcPr>
          <w:p w14:paraId="66777E2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10</w:t>
            </w:r>
          </w:p>
        </w:tc>
        <w:tc>
          <w:tcPr>
            <w:tcW w:w="1291" w:type="dxa"/>
            <w:shd w:val="clear" w:color="auto" w:fill="FFFFFF"/>
          </w:tcPr>
          <w:p w14:paraId="112FFEE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008.004.034</w:t>
            </w:r>
          </w:p>
        </w:tc>
        <w:tc>
          <w:tcPr>
            <w:tcW w:w="3402" w:type="dxa"/>
            <w:shd w:val="clear" w:color="auto" w:fill="FFFFFF"/>
          </w:tcPr>
          <w:p w14:paraId="7951CD9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MESA DE REFEIÇÃO / CONVIVÊNCIA</w:t>
            </w:r>
          </w:p>
          <w:p w14:paraId="5249CBA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Conjunto de Mesa retangular confeccionada em MDF 25 mm padrão Itapuã (Duratex – Linha Essencial Wood), com estrutura metálica em tubo de aço retangular 30 × 30 mm, pintura epóxi preta fosca.</w:t>
            </w:r>
          </w:p>
          <w:p w14:paraId="741610B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Com 6 Cadeira modelo de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ref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: EAMES EIFFEL na tonalidade fendi e pés na cor amadeirada com altura do piso ao assento de 46 cm (modelo conforme imagem do memorial descritivo)</w:t>
            </w:r>
          </w:p>
          <w:p w14:paraId="0D8B466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3318605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•Comprimento: 2,00 m</w:t>
            </w:r>
          </w:p>
          <w:p w14:paraId="4934C6A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•Largura: 1,00 m  </w:t>
            </w:r>
          </w:p>
          <w:p w14:paraId="08B6588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•Altura: 0,78 m</w:t>
            </w:r>
          </w:p>
          <w:p w14:paraId="566EF4A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•Espessura do tampo: 25 mm</w:t>
            </w:r>
          </w:p>
          <w:p w14:paraId="79AD958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134EE9A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•Tampo em MDF Itapuã, textura amadeirada natural.</w:t>
            </w:r>
          </w:p>
          <w:p w14:paraId="5565DAA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em fita PVC 2 mm.</w:t>
            </w:r>
          </w:p>
          <w:p w14:paraId="3F82C4C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metálica com pintura epóxi preta.</w:t>
            </w:r>
          </w:p>
          <w:p w14:paraId="16C3433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Fixação:</w:t>
            </w:r>
          </w:p>
          <w:p w14:paraId="5BF718D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•União do tampo por parafusos embutidos e buchas metálicas.</w:t>
            </w:r>
          </w:p>
          <w:p w14:paraId="31807A8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•Soldas lixadas e acabamento homogêneo na estrutura metálica.</w:t>
            </w:r>
          </w:p>
          <w:p w14:paraId="28E923A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130A51C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•Verificar nivelamento do piso antes da instalação.</w:t>
            </w:r>
          </w:p>
          <w:p w14:paraId="0DF0266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•Evitar contato direto com água.</w:t>
            </w:r>
          </w:p>
          <w:p w14:paraId="50FDC82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Conferir estabilidade e alinhamento da estrutura após montagem</w:t>
            </w:r>
          </w:p>
        </w:tc>
        <w:tc>
          <w:tcPr>
            <w:tcW w:w="709" w:type="dxa"/>
            <w:shd w:val="clear" w:color="auto" w:fill="FFFFFF"/>
          </w:tcPr>
          <w:p w14:paraId="32F3993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4649BD2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7D5D53B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29828C1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035E42F8" w14:textId="10462920" w:rsidTr="00B96DC1">
        <w:tc>
          <w:tcPr>
            <w:tcW w:w="547" w:type="dxa"/>
            <w:shd w:val="clear" w:color="auto" w:fill="FFFFFF"/>
          </w:tcPr>
          <w:p w14:paraId="5CE873E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11</w:t>
            </w:r>
          </w:p>
        </w:tc>
        <w:tc>
          <w:tcPr>
            <w:tcW w:w="1291" w:type="dxa"/>
            <w:shd w:val="clear" w:color="auto" w:fill="FFFFFF"/>
          </w:tcPr>
          <w:p w14:paraId="5CB3F7E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012.210.323</w:t>
            </w:r>
          </w:p>
        </w:tc>
        <w:tc>
          <w:tcPr>
            <w:tcW w:w="3402" w:type="dxa"/>
            <w:shd w:val="clear" w:color="auto" w:fill="FFFFFF"/>
          </w:tcPr>
          <w:p w14:paraId="7F3A4A9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Mesa de Trabalho</w:t>
            </w:r>
          </w:p>
          <w:p w14:paraId="7A4C250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Mesa com estrutura em MDF 18mm Itapuã (Duratex) e tampo em MDF 25 mm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Sued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(Duratex), unificando</w:t>
            </w:r>
          </w:p>
          <w:p w14:paraId="56352A6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como conjunto.</w:t>
            </w:r>
          </w:p>
          <w:p w14:paraId="50A969F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lateral reforçada com travessas internas e fixação metálica oculta.</w:t>
            </w:r>
          </w:p>
          <w:p w14:paraId="0E52344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02ACF0C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Comprimento: 1,60 m</w:t>
            </w:r>
          </w:p>
          <w:p w14:paraId="3F9C9E8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Largura: 0,55 m</w:t>
            </w:r>
          </w:p>
          <w:p w14:paraId="7679DA3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Altura: 0,75 m</w:t>
            </w:r>
          </w:p>
          <w:p w14:paraId="3BB62E0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5711851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 Tampo em 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Metalic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Sued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borda rebatida de 4 cm.</w:t>
            </w:r>
          </w:p>
          <w:p w14:paraId="562C5B9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Estrutura lateral e base em MDF 18mm Itapuã.</w:t>
            </w:r>
          </w:p>
          <w:p w14:paraId="7EC2703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Bordas com fita PVC.</w:t>
            </w:r>
          </w:p>
          <w:p w14:paraId="0457EF5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3C8470F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Garantir alinhamento do tampo com o restante do mobiliário.</w:t>
            </w:r>
          </w:p>
          <w:p w14:paraId="3FEE36E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As medidas deverão ser conferidas em loco antes da execução.</w:t>
            </w:r>
          </w:p>
          <w:p w14:paraId="30BC215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 Verificar o posicionamento de tomadas e pontos elétricos antes da instalação.</w:t>
            </w:r>
          </w:p>
        </w:tc>
        <w:tc>
          <w:tcPr>
            <w:tcW w:w="709" w:type="dxa"/>
            <w:shd w:val="clear" w:color="auto" w:fill="FFFFFF"/>
          </w:tcPr>
          <w:p w14:paraId="3C57EB0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UN</w:t>
            </w:r>
          </w:p>
        </w:tc>
        <w:tc>
          <w:tcPr>
            <w:tcW w:w="1276" w:type="dxa"/>
            <w:shd w:val="clear" w:color="auto" w:fill="FFFFFF"/>
          </w:tcPr>
          <w:p w14:paraId="13DF94D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E8A135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6EA47C6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5C829879" w14:textId="37446137" w:rsidTr="00B96DC1">
        <w:tc>
          <w:tcPr>
            <w:tcW w:w="547" w:type="dxa"/>
            <w:shd w:val="clear" w:color="auto" w:fill="FFFFFF"/>
          </w:tcPr>
          <w:p w14:paraId="523BDA6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12</w:t>
            </w:r>
          </w:p>
        </w:tc>
        <w:tc>
          <w:tcPr>
            <w:tcW w:w="1291" w:type="dxa"/>
            <w:shd w:val="clear" w:color="auto" w:fill="FFFFFF"/>
          </w:tcPr>
          <w:p w14:paraId="5D3708C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001.023.107</w:t>
            </w:r>
          </w:p>
        </w:tc>
        <w:tc>
          <w:tcPr>
            <w:tcW w:w="3402" w:type="dxa"/>
            <w:shd w:val="clear" w:color="auto" w:fill="FFFFFF"/>
          </w:tcPr>
          <w:p w14:paraId="2359505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Mesa executiva confeccionada em MDF 18 mm Itapuã (Duratex – Linha Essencial Wood) com detalhes em MDF padrão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Suede (Duratex.</w:t>
            </w:r>
          </w:p>
          <w:p w14:paraId="346C692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•Possui tampo de 25 mm e fita de bordas em PVC 2 mm.</w:t>
            </w:r>
          </w:p>
          <w:p w14:paraId="3E0B02E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 estrutura é composta por pé painel em uma lateral e apoio sobre balcão, com as portas de correr na outra.</w:t>
            </w:r>
          </w:p>
          <w:p w14:paraId="477BAD9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6EC03B5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•Largura: 1,50 m</w:t>
            </w:r>
          </w:p>
          <w:p w14:paraId="5FB2957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•Profundidade: 0,70 m</w:t>
            </w:r>
          </w:p>
          <w:p w14:paraId="611CA3B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•Altura: 0,75 m</w:t>
            </w:r>
          </w:p>
          <w:p w14:paraId="22C160C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Tampo:</w:t>
            </w:r>
          </w:p>
          <w:p w14:paraId="6FAA55B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•Material: MDF 25 mm Itapuã (Duratex)</w:t>
            </w:r>
          </w:p>
          <w:p w14:paraId="74A7E3E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•Acabamento: Textura amadeirada fosca</w:t>
            </w:r>
          </w:p>
          <w:p w14:paraId="67DF60F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•Bordas em fita PVC 2 mm</w:t>
            </w:r>
          </w:p>
          <w:p w14:paraId="7F97152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•Canto reto 90° com leve rebaixo inferior para encaixe estrutural</w:t>
            </w:r>
          </w:p>
          <w:p w14:paraId="62127E6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Balcão:</w:t>
            </w:r>
          </w:p>
          <w:p w14:paraId="7A89547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•Em MDF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Metálic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Sued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(Duratex)</w:t>
            </w:r>
          </w:p>
          <w:p w14:paraId="0179776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•Apoio lateral no balcão com porta de correr e divisão interna em MDF Itapuã</w:t>
            </w:r>
          </w:p>
          <w:p w14:paraId="2BE56F5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•Recuo de 5 cm na base para evitar contato direto com o piso</w:t>
            </w:r>
          </w:p>
          <w:p w14:paraId="1BEC87A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•Ferragens e componentes:</w:t>
            </w:r>
          </w:p>
          <w:p w14:paraId="5C1C5E4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•Trilho de alumínio para porta de correr com roldanas embutidas</w:t>
            </w:r>
          </w:p>
          <w:p w14:paraId="475AAF9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•Dobradiças metálicas de amortecimento</w:t>
            </w:r>
          </w:p>
          <w:p w14:paraId="7D0FF0F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•Fixação com parafusos ocultos e cola vinílica</w:t>
            </w:r>
          </w:p>
          <w:p w14:paraId="679B8F1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55CD461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em loco antes da execução.</w:t>
            </w:r>
          </w:p>
          <w:p w14:paraId="3F06A6F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•Utilizar ferragens de boa qualidade e acabamento nivelado.</w:t>
            </w:r>
          </w:p>
          <w:p w14:paraId="7D3F231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•Passagens elétricas e de dados devem ser previstas na lateral embutida se necessário.</w:t>
            </w:r>
          </w:p>
          <w:p w14:paraId="7A315A3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•Trilhos de alumínio anodizado</w:t>
            </w:r>
          </w:p>
          <w:p w14:paraId="525F6A7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Puxadores embutidos tipo cava</w:t>
            </w:r>
          </w:p>
          <w:p w14:paraId="318439C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FFFFFF"/>
          </w:tcPr>
          <w:p w14:paraId="38A8C23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3D2F595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0384FCF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55525C0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570B15C2" w14:textId="53A0C18B" w:rsidTr="00B96DC1">
        <w:tc>
          <w:tcPr>
            <w:tcW w:w="547" w:type="dxa"/>
            <w:shd w:val="clear" w:color="auto" w:fill="FFFFFF"/>
          </w:tcPr>
          <w:p w14:paraId="1920333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13</w:t>
            </w:r>
          </w:p>
        </w:tc>
        <w:tc>
          <w:tcPr>
            <w:tcW w:w="1291" w:type="dxa"/>
            <w:shd w:val="clear" w:color="auto" w:fill="FFFFFF"/>
          </w:tcPr>
          <w:p w14:paraId="0358EBD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008.004.035</w:t>
            </w:r>
          </w:p>
        </w:tc>
        <w:tc>
          <w:tcPr>
            <w:tcW w:w="3402" w:type="dxa"/>
            <w:shd w:val="clear" w:color="auto" w:fill="FFFFFF"/>
          </w:tcPr>
          <w:p w14:paraId="055B84E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PAINEL DECORATIVO RIPADO</w:t>
            </w:r>
          </w:p>
          <w:p w14:paraId="23071CF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Painel ripado em MDF Itapuã (Duratex), com peças vazadas em geometria triangular, aplicado do piso ao teto, com função divisória e decorativa.</w:t>
            </w:r>
          </w:p>
          <w:p w14:paraId="62EEF14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As ripas são fixadas sobre estrutura base oculta em MDF 15 mm, com espaçamento regular de 3 cm entre módulos.</w:t>
            </w:r>
          </w:p>
          <w:p w14:paraId="03ABA19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6A63D5E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•Largura: 1,95 m</w:t>
            </w:r>
          </w:p>
          <w:p w14:paraId="1312F9C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•Altura: 2,40 m</w:t>
            </w:r>
          </w:p>
          <w:p w14:paraId="5A04495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•Espessura das peças: 15 mm</w:t>
            </w:r>
          </w:p>
          <w:p w14:paraId="717E5B7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Fixação:</w:t>
            </w:r>
          </w:p>
          <w:p w14:paraId="1788657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•Painel montado sobre estrutura fixa em MDF e parafusos ocultos.</w:t>
            </w:r>
          </w:p>
          <w:p w14:paraId="66A9295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•União entre módulos por cavilhas e travessas metálicas.</w:t>
            </w:r>
          </w:p>
          <w:p w14:paraId="02A5029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Observações:</w:t>
            </w:r>
          </w:p>
          <w:p w14:paraId="0F6250D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•Alinhar o painel com o forro e o rodapé existentes. </w:t>
            </w:r>
          </w:p>
          <w:p w14:paraId="49C377E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Manter padronização de cor conforme amostra.</w:t>
            </w:r>
          </w:p>
        </w:tc>
        <w:tc>
          <w:tcPr>
            <w:tcW w:w="709" w:type="dxa"/>
            <w:shd w:val="clear" w:color="auto" w:fill="FFFFFF"/>
          </w:tcPr>
          <w:p w14:paraId="6ADCEF0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UN</w:t>
            </w:r>
          </w:p>
        </w:tc>
        <w:tc>
          <w:tcPr>
            <w:tcW w:w="1276" w:type="dxa"/>
            <w:shd w:val="clear" w:color="auto" w:fill="FFFFFF"/>
          </w:tcPr>
          <w:p w14:paraId="38CACC4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2D0CAC5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592DE54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7A0C1B4E" w14:textId="50C1072B" w:rsidTr="00B96DC1">
        <w:tc>
          <w:tcPr>
            <w:tcW w:w="547" w:type="dxa"/>
            <w:shd w:val="clear" w:color="auto" w:fill="FFFFFF"/>
          </w:tcPr>
          <w:p w14:paraId="5F4E912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14</w:t>
            </w:r>
          </w:p>
        </w:tc>
        <w:tc>
          <w:tcPr>
            <w:tcW w:w="1291" w:type="dxa"/>
            <w:shd w:val="clear" w:color="auto" w:fill="FFFFFF"/>
          </w:tcPr>
          <w:p w14:paraId="6422C78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008.004.031</w:t>
            </w:r>
          </w:p>
        </w:tc>
        <w:tc>
          <w:tcPr>
            <w:tcW w:w="3402" w:type="dxa"/>
            <w:shd w:val="clear" w:color="auto" w:fill="FFFFFF"/>
          </w:tcPr>
          <w:p w14:paraId="254C66E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POLTRONA DE DESIGN CURVO COM BASE DE MADEIRA</w:t>
            </w:r>
          </w:p>
          <w:p w14:paraId="7F14408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•Poltrona de design moderno e orgânico, caracterizada pelos seguintes elementos:</w:t>
            </w:r>
          </w:p>
          <w:p w14:paraId="46FC2CA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Estrutura:</w:t>
            </w:r>
          </w:p>
          <w:p w14:paraId="5349995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•Base de madeira aparente (provavelmente tonalidade clara a média, como carvalho ou nogueira) com um design de pernas e travessas retas, contrastando com as curvas do assento.</w:t>
            </w:r>
          </w:p>
          <w:p w14:paraId="498DACC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Design:</w:t>
            </w:r>
          </w:p>
          <w:p w14:paraId="5B2A0AE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•Possui um encosto e braços integrados e envolventes, formando uma forma semicircular de concha que se apoia sobre a estrutura de madeira.</w:t>
            </w:r>
          </w:p>
          <w:p w14:paraId="76F1647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Estofamento:</w:t>
            </w:r>
          </w:p>
          <w:p w14:paraId="25A7D83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•O estofamento do assento e do encosto é volumoso e separado, com formato arredondado.</w:t>
            </w:r>
          </w:p>
          <w:p w14:paraId="331E654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•O tecido do assento e encosto são estofados em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Courvin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/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Corino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Corano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bege claro, densidade média (espuma D28 soft), garantindo conforto e durabilidade.</w:t>
            </w:r>
          </w:p>
          <w:p w14:paraId="301F866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447490D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•Largura: 720 mm</w:t>
            </w:r>
          </w:p>
          <w:p w14:paraId="46E6278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•Altura: 800 mm</w:t>
            </w:r>
          </w:p>
          <w:p w14:paraId="06875D8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Profundidade: 720 mm</w:t>
            </w:r>
          </w:p>
        </w:tc>
        <w:tc>
          <w:tcPr>
            <w:tcW w:w="709" w:type="dxa"/>
            <w:shd w:val="clear" w:color="auto" w:fill="FFFFFF"/>
          </w:tcPr>
          <w:p w14:paraId="121CDF9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78B95C0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14:paraId="4C9B9A8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183CCF9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5C5328F3" w14:textId="6FF3CA6F" w:rsidTr="00B96DC1">
        <w:tc>
          <w:tcPr>
            <w:tcW w:w="547" w:type="dxa"/>
            <w:shd w:val="clear" w:color="auto" w:fill="FFFFFF"/>
          </w:tcPr>
          <w:p w14:paraId="3D808A5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15</w:t>
            </w:r>
          </w:p>
        </w:tc>
        <w:tc>
          <w:tcPr>
            <w:tcW w:w="1291" w:type="dxa"/>
            <w:shd w:val="clear" w:color="auto" w:fill="FFFFFF"/>
          </w:tcPr>
          <w:p w14:paraId="0747904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001.023.109</w:t>
            </w:r>
          </w:p>
        </w:tc>
        <w:tc>
          <w:tcPr>
            <w:tcW w:w="3402" w:type="dxa"/>
            <w:shd w:val="clear" w:color="auto" w:fill="FFFFFF"/>
          </w:tcPr>
          <w:p w14:paraId="5F76025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Poltrona reclinável individual, modelo Herval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Slim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, com estrutura em madeira de eucalipto de reflorestamento, revestimento em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Corano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Bege (100% poliéster) e sistema reclinável manual.</w:t>
            </w:r>
          </w:p>
          <w:p w14:paraId="4D45106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Características:</w:t>
            </w:r>
          </w:p>
          <w:p w14:paraId="6D9269B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•Estrutura: madeira de eucalipto, grampos de aço e cola PVA;</w:t>
            </w:r>
          </w:p>
          <w:p w14:paraId="24EDD9A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•Revestimento: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Corano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Bege;</w:t>
            </w:r>
          </w:p>
          <w:p w14:paraId="53C3F5F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•Encosto: desmontável, com percintas elásticas e espuma de alta densidade;</w:t>
            </w:r>
          </w:p>
          <w:p w14:paraId="1FBF1EA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•Assento: fixo, com espuma soft e percintas elásticas;</w:t>
            </w:r>
          </w:p>
          <w:p w14:paraId="0208C3E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•Sistema reclinável manual;</w:t>
            </w:r>
          </w:p>
          <w:p w14:paraId="2550C58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•Suporte de peso: até 110 kg;</w:t>
            </w:r>
          </w:p>
          <w:p w14:paraId="26B64D2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do assento: 47 cm.</w:t>
            </w:r>
          </w:p>
          <w:p w14:paraId="3ABB50E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3F1B5F1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•Fechada: 1,05 × 0,88 × 0,93 m</w:t>
            </w:r>
          </w:p>
          <w:p w14:paraId="181B156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•Aberta: 1,05 × 0,88 × 1,49 m</w:t>
            </w:r>
          </w:p>
          <w:p w14:paraId="620FC39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•Peso: 38 kg</w:t>
            </w:r>
          </w:p>
          <w:p w14:paraId="11CE544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Acabamento:</w:t>
            </w:r>
          </w:p>
          <w:p w14:paraId="338460B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Costuras reforçadas, base fixa em madeira, montagem simples por encaixe do encosto.</w:t>
            </w:r>
          </w:p>
          <w:p w14:paraId="787F316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FFFFFF"/>
          </w:tcPr>
          <w:p w14:paraId="4297565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UN</w:t>
            </w:r>
          </w:p>
        </w:tc>
        <w:tc>
          <w:tcPr>
            <w:tcW w:w="1276" w:type="dxa"/>
            <w:shd w:val="clear" w:color="auto" w:fill="FFFFFF"/>
          </w:tcPr>
          <w:p w14:paraId="42D7653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14:paraId="62E8365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76A9FF9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42F8558F" w14:textId="72BEC953" w:rsidTr="00B96DC1">
        <w:tc>
          <w:tcPr>
            <w:tcW w:w="547" w:type="dxa"/>
            <w:shd w:val="clear" w:color="auto" w:fill="FFFFFF"/>
          </w:tcPr>
          <w:p w14:paraId="7D56EC0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16</w:t>
            </w:r>
          </w:p>
        </w:tc>
        <w:tc>
          <w:tcPr>
            <w:tcW w:w="1291" w:type="dxa"/>
            <w:shd w:val="clear" w:color="auto" w:fill="FFFFFF"/>
          </w:tcPr>
          <w:p w14:paraId="0AA9F57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008.004.029</w:t>
            </w:r>
          </w:p>
        </w:tc>
        <w:tc>
          <w:tcPr>
            <w:tcW w:w="3402" w:type="dxa"/>
            <w:shd w:val="clear" w:color="auto" w:fill="FFFFFF"/>
          </w:tcPr>
          <w:p w14:paraId="353B2BD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POLTRONA RIPAS</w:t>
            </w:r>
          </w:p>
          <w:p w14:paraId="3A0E1E9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em MDF 18 mm Itapuã Linha Essencial Wood (Duratex), ripado linear, com acabamento.</w:t>
            </w:r>
          </w:p>
          <w:p w14:paraId="4AB7686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•Assento e encosto estofados em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Courvin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/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Corino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Corano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bege claro, densidade média (espuma D28 soft), garantindo conforto e durabilidade.</w:t>
            </w:r>
          </w:p>
          <w:p w14:paraId="792C4AE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•Base com pés e rodízios metálicos pintados em epóxi cinza, permitindo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fácil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movimentação e estabilidade.</w:t>
            </w:r>
          </w:p>
          <w:p w14:paraId="334318F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•Ripas da estrutura unidas por travessas internas ocultas; bordas arredondadas (raio 0,5 cm) para segurança e acabamento estético.</w:t>
            </w:r>
          </w:p>
          <w:p w14:paraId="3021EF2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 gerais:</w:t>
            </w:r>
          </w:p>
          <w:p w14:paraId="20E1B90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•Largura: 150 cm x Profundidade: 85 cm x Altura total: 80 cm</w:t>
            </w:r>
          </w:p>
          <w:p w14:paraId="0E847BB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Observações:</w:t>
            </w:r>
          </w:p>
          <w:p w14:paraId="0B8BE9F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•Conferir medidas em loco antes da execução e instalação.</w:t>
            </w:r>
          </w:p>
          <w:p w14:paraId="119B563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•Ferragens de qualidade conforme projeto. </w:t>
            </w:r>
          </w:p>
          <w:p w14:paraId="0F47394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Estrutura reproduzida em MDF Itapuã e assento/encosto em tecido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Courvin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bege claro.</w:t>
            </w:r>
          </w:p>
          <w:p w14:paraId="3A6CFC3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FFFFFF"/>
          </w:tcPr>
          <w:p w14:paraId="0215606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09209B7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28A21B0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69" w:type="dxa"/>
            <w:shd w:val="clear" w:color="auto" w:fill="FFFFFF"/>
          </w:tcPr>
          <w:p w14:paraId="1C3E590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</w:tbl>
    <w:p w14:paraId="4D2857AE" w14:textId="6C9D4943" w:rsidR="000737A9" w:rsidRDefault="000737A9" w:rsidP="000737A9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tbl>
      <w:tblPr>
        <w:tblW w:w="50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705"/>
        <w:gridCol w:w="1134"/>
        <w:gridCol w:w="3402"/>
        <w:gridCol w:w="709"/>
        <w:gridCol w:w="1276"/>
        <w:gridCol w:w="1276"/>
        <w:gridCol w:w="1276"/>
      </w:tblGrid>
      <w:tr w:rsidR="00B96DC1" w:rsidRPr="00B52E97" w14:paraId="41CD397C" w14:textId="7E7D1067" w:rsidTr="00FF78B7">
        <w:tc>
          <w:tcPr>
            <w:tcW w:w="9778" w:type="dxa"/>
            <w:gridSpan w:val="7"/>
            <w:shd w:val="clear" w:color="auto" w:fill="FFFFFF"/>
          </w:tcPr>
          <w:p w14:paraId="1EEB306A" w14:textId="461B111B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Lote 02</w:t>
            </w:r>
          </w:p>
        </w:tc>
      </w:tr>
      <w:tr w:rsidR="00B96DC1" w:rsidRPr="00B52E97" w14:paraId="6BF6BA1B" w14:textId="3FAD02B0" w:rsidTr="00B96DC1">
        <w:tc>
          <w:tcPr>
            <w:tcW w:w="705" w:type="dxa"/>
            <w:shd w:val="clear" w:color="auto" w:fill="FFFFFF"/>
          </w:tcPr>
          <w:p w14:paraId="792315D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Item</w:t>
            </w:r>
          </w:p>
        </w:tc>
        <w:tc>
          <w:tcPr>
            <w:tcW w:w="1134" w:type="dxa"/>
            <w:shd w:val="clear" w:color="auto" w:fill="FFFFFF"/>
          </w:tcPr>
          <w:p w14:paraId="520B10C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Código</w:t>
            </w:r>
          </w:p>
        </w:tc>
        <w:tc>
          <w:tcPr>
            <w:tcW w:w="3402" w:type="dxa"/>
            <w:shd w:val="clear" w:color="auto" w:fill="FFFFFF"/>
          </w:tcPr>
          <w:p w14:paraId="0D8FC3C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Descrição do Produto</w:t>
            </w:r>
          </w:p>
        </w:tc>
        <w:tc>
          <w:tcPr>
            <w:tcW w:w="709" w:type="dxa"/>
            <w:shd w:val="clear" w:color="auto" w:fill="FFFFFF"/>
          </w:tcPr>
          <w:p w14:paraId="5F55FA6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Un.</w:t>
            </w:r>
          </w:p>
        </w:tc>
        <w:tc>
          <w:tcPr>
            <w:tcW w:w="1276" w:type="dxa"/>
            <w:shd w:val="clear" w:color="auto" w:fill="FFFFFF"/>
          </w:tcPr>
          <w:p w14:paraId="00738D0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proofErr w:type="spellStart"/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Qtd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14:paraId="7E3098D0" w14:textId="4F85341E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Valor unitário R$</w:t>
            </w:r>
          </w:p>
        </w:tc>
        <w:tc>
          <w:tcPr>
            <w:tcW w:w="1276" w:type="dxa"/>
            <w:shd w:val="clear" w:color="auto" w:fill="FFFFFF"/>
          </w:tcPr>
          <w:p w14:paraId="6B4CEBE8" w14:textId="33590EE9" w:rsidR="00B96DC1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Valor total R$</w:t>
            </w:r>
          </w:p>
        </w:tc>
      </w:tr>
      <w:tr w:rsidR="00B96DC1" w:rsidRPr="00B52E97" w14:paraId="718CF5C3" w14:textId="0103188C" w:rsidTr="00B96DC1">
        <w:tc>
          <w:tcPr>
            <w:tcW w:w="705" w:type="dxa"/>
            <w:shd w:val="clear" w:color="auto" w:fill="FFFFFF"/>
          </w:tcPr>
          <w:p w14:paraId="734E993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17</w:t>
            </w:r>
          </w:p>
        </w:tc>
        <w:tc>
          <w:tcPr>
            <w:tcW w:w="1134" w:type="dxa"/>
            <w:shd w:val="clear" w:color="auto" w:fill="FFFFFF"/>
          </w:tcPr>
          <w:p w14:paraId="2958BEA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001.023.105</w:t>
            </w:r>
          </w:p>
        </w:tc>
        <w:tc>
          <w:tcPr>
            <w:tcW w:w="3402" w:type="dxa"/>
            <w:shd w:val="clear" w:color="auto" w:fill="FFFFFF"/>
          </w:tcPr>
          <w:p w14:paraId="4C96E74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CADEIRA OPERATIVA ELITEFLEX ATENDIMENTO - ESTRUTURA CROMADA</w:t>
            </w:r>
          </w:p>
          <w:p w14:paraId="5432999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Base tipo balancim em tubo de aço cromado, espessura mínima de 1,5 </w:t>
            </w:r>
            <w:proofErr w:type="spellStart"/>
            <w:proofErr w:type="gram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mm.Pés</w:t>
            </w:r>
            <w:proofErr w:type="spellEnd"/>
            <w:proofErr w:type="gram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com sapatas plásticas niveladoras e antiderrapantes. Estrutura soldada e polida, acabamento em cromo brilhante.</w:t>
            </w:r>
          </w:p>
          <w:p w14:paraId="343BA5D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Assento e Encosto:</w:t>
            </w:r>
          </w:p>
          <w:p w14:paraId="6F566E2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•Assento anatômico em espuma injetada de alta densidade (D45).</w:t>
            </w:r>
          </w:p>
          <w:p w14:paraId="61CD3685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•Encosto em tela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mesh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respirável, com moldura em polipropileno injetado de alta resistência.</w:t>
            </w:r>
          </w:p>
          <w:p w14:paraId="18B1708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•Apoio lombar integrado para conforto ergonômico</w:t>
            </w:r>
          </w:p>
          <w:p w14:paraId="6A358C5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Braços:</w:t>
            </w:r>
          </w:p>
          <w:p w14:paraId="23565F32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•Fixos, confeccionados em polipropileno injetado com apoio anatômico.</w:t>
            </w:r>
          </w:p>
          <w:p w14:paraId="438EB65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•Acabamento:</w:t>
            </w:r>
          </w:p>
          <w:p w14:paraId="54F6E64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•Cor predominante: preta.</w:t>
            </w:r>
          </w:p>
          <w:p w14:paraId="1EECF92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proofErr w:type="gram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 :</w:t>
            </w:r>
            <w:proofErr w:type="gramEnd"/>
          </w:p>
          <w:p w14:paraId="041E177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total: 96 cm</w:t>
            </w:r>
          </w:p>
          <w:p w14:paraId="11771E1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•Largura: 58 cm</w:t>
            </w:r>
          </w:p>
          <w:p w14:paraId="21C9A3A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•Profundidade: 61 cm</w:t>
            </w:r>
          </w:p>
          <w:p w14:paraId="4F992FD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•Altura do assento: 46 cm</w:t>
            </w:r>
          </w:p>
          <w:p w14:paraId="42CC241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•Capacidade de Carga:</w:t>
            </w:r>
          </w:p>
          <w:p w14:paraId="2C9164EB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Suporta até 120 kg distribuídos uniformemente.</w:t>
            </w:r>
          </w:p>
          <w:p w14:paraId="60D947B0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FFFFFF"/>
          </w:tcPr>
          <w:p w14:paraId="0AA00D3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UN</w:t>
            </w:r>
          </w:p>
        </w:tc>
        <w:tc>
          <w:tcPr>
            <w:tcW w:w="1276" w:type="dxa"/>
            <w:shd w:val="clear" w:color="auto" w:fill="FFFFFF"/>
          </w:tcPr>
          <w:p w14:paraId="3928E95A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14:paraId="62BB219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6ED170AC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  <w:tr w:rsidR="00B96DC1" w:rsidRPr="00B52E97" w14:paraId="2FDFDC77" w14:textId="73DC7111" w:rsidTr="00B96DC1">
        <w:tc>
          <w:tcPr>
            <w:tcW w:w="705" w:type="dxa"/>
            <w:shd w:val="clear" w:color="auto" w:fill="FFFFFF"/>
          </w:tcPr>
          <w:p w14:paraId="47BD3266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18</w:t>
            </w:r>
          </w:p>
        </w:tc>
        <w:tc>
          <w:tcPr>
            <w:tcW w:w="1134" w:type="dxa"/>
            <w:shd w:val="clear" w:color="auto" w:fill="FFFFFF"/>
          </w:tcPr>
          <w:p w14:paraId="404356EF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001.023.104</w:t>
            </w:r>
          </w:p>
        </w:tc>
        <w:tc>
          <w:tcPr>
            <w:tcW w:w="3402" w:type="dxa"/>
            <w:shd w:val="clear" w:color="auto" w:fill="FFFFFF"/>
          </w:tcPr>
          <w:p w14:paraId="726AED8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CADEIRA DE ESCRITÓRIO TELA MESH DIRETOR EXECUTIVA – BASE GIRATÓRIA CROMADA – PRETA</w:t>
            </w:r>
          </w:p>
          <w:p w14:paraId="0B276B07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•Cadeira executiva com assento estofado em tela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Mesh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100% poliéster, encosto fixo em </w:t>
            </w:r>
            <w:proofErr w:type="spellStart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Mesh</w:t>
            </w:r>
            <w:proofErr w:type="spellEnd"/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, base cromada giratória e rodízios em nylon. Possui ajuste de altura a gás, assento acolchoado com </w:t>
            </w: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espuma de alta densidade (D26) e capacidade para até 120 kg.</w:t>
            </w:r>
          </w:p>
          <w:p w14:paraId="02419F53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•Estrutura metálica resistente, design moderno e confortável.</w:t>
            </w:r>
          </w:p>
          <w:p w14:paraId="2A89D3F9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Dimensões:</w:t>
            </w:r>
          </w:p>
          <w:p w14:paraId="0495C05E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Altura total 80–87 cm, assento 48×48 cm, comprimento 53 cm, altura do assento 36–46 cm.</w:t>
            </w:r>
          </w:p>
          <w:p w14:paraId="0001968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FFFFFF"/>
          </w:tcPr>
          <w:p w14:paraId="57F7FA8D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UN</w:t>
            </w:r>
          </w:p>
        </w:tc>
        <w:tc>
          <w:tcPr>
            <w:tcW w:w="1276" w:type="dxa"/>
            <w:shd w:val="clear" w:color="auto" w:fill="FFFFFF"/>
          </w:tcPr>
          <w:p w14:paraId="5F53E0B1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B52E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14:paraId="2548F614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FFFFFF"/>
          </w:tcPr>
          <w:p w14:paraId="6AEA84D8" w14:textId="77777777" w:rsidR="00B96DC1" w:rsidRPr="00B52E97" w:rsidRDefault="00B96DC1" w:rsidP="005D1C6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</w:p>
        </w:tc>
      </w:tr>
    </w:tbl>
    <w:p w14:paraId="69108786" w14:textId="3A2C0702" w:rsidR="000737A9" w:rsidRDefault="000737A9" w:rsidP="000737A9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3E5A334" w14:textId="2BB2EBB1" w:rsidR="00E1017A" w:rsidRDefault="00E1017A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8BD9DC" w14:textId="1D4F82C1" w:rsidR="00E1017A" w:rsidRDefault="00E1017A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5A231" w14:textId="77777777" w:rsidR="006616B4" w:rsidRDefault="006616B4" w:rsidP="004C1DC6">
      <w:pPr>
        <w:spacing w:after="0" w:line="240" w:lineRule="auto"/>
      </w:pPr>
      <w:r>
        <w:separator/>
      </w:r>
    </w:p>
  </w:endnote>
  <w:endnote w:type="continuationSeparator" w:id="0">
    <w:p w14:paraId="19E1F121" w14:textId="77777777" w:rsidR="006616B4" w:rsidRDefault="006616B4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3CC6E" w14:textId="77777777" w:rsidR="006616B4" w:rsidRDefault="006616B4" w:rsidP="004C1DC6">
      <w:pPr>
        <w:spacing w:after="0" w:line="240" w:lineRule="auto"/>
      </w:pPr>
      <w:r>
        <w:separator/>
      </w:r>
    </w:p>
  </w:footnote>
  <w:footnote w:type="continuationSeparator" w:id="0">
    <w:p w14:paraId="0969A69C" w14:textId="77777777" w:rsidR="006616B4" w:rsidRDefault="006616B4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41582"/>
    <w:rsid w:val="00052D0E"/>
    <w:rsid w:val="00061C8A"/>
    <w:rsid w:val="000737A9"/>
    <w:rsid w:val="000741D1"/>
    <w:rsid w:val="000845FB"/>
    <w:rsid w:val="00090C7B"/>
    <w:rsid w:val="000B6DA9"/>
    <w:rsid w:val="000C1D21"/>
    <w:rsid w:val="000C5ADC"/>
    <w:rsid w:val="000C7F88"/>
    <w:rsid w:val="000F25B5"/>
    <w:rsid w:val="00116153"/>
    <w:rsid w:val="0019777A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41490C"/>
    <w:rsid w:val="004205F3"/>
    <w:rsid w:val="0042433D"/>
    <w:rsid w:val="00440B93"/>
    <w:rsid w:val="00455472"/>
    <w:rsid w:val="00455CF8"/>
    <w:rsid w:val="004801DA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84724"/>
    <w:rsid w:val="00587298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16B4"/>
    <w:rsid w:val="00663DEA"/>
    <w:rsid w:val="00677F6D"/>
    <w:rsid w:val="00681916"/>
    <w:rsid w:val="006848BD"/>
    <w:rsid w:val="00685C8F"/>
    <w:rsid w:val="006B1D36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2B15"/>
    <w:rsid w:val="007A7400"/>
    <w:rsid w:val="007C0432"/>
    <w:rsid w:val="007C33D2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D7595"/>
    <w:rsid w:val="009E6EB3"/>
    <w:rsid w:val="00A07489"/>
    <w:rsid w:val="00A119F0"/>
    <w:rsid w:val="00A84C2D"/>
    <w:rsid w:val="00A97A57"/>
    <w:rsid w:val="00AB0158"/>
    <w:rsid w:val="00AD1E88"/>
    <w:rsid w:val="00AF702C"/>
    <w:rsid w:val="00B01C1F"/>
    <w:rsid w:val="00B11971"/>
    <w:rsid w:val="00B358B1"/>
    <w:rsid w:val="00B42FBF"/>
    <w:rsid w:val="00B7394D"/>
    <w:rsid w:val="00B7777F"/>
    <w:rsid w:val="00B8012D"/>
    <w:rsid w:val="00B840CB"/>
    <w:rsid w:val="00B8550B"/>
    <w:rsid w:val="00B96DC1"/>
    <w:rsid w:val="00BA3DD1"/>
    <w:rsid w:val="00BB5152"/>
    <w:rsid w:val="00BB7421"/>
    <w:rsid w:val="00BD1335"/>
    <w:rsid w:val="00BD370F"/>
    <w:rsid w:val="00BF7D14"/>
    <w:rsid w:val="00C317D8"/>
    <w:rsid w:val="00C74864"/>
    <w:rsid w:val="00C97875"/>
    <w:rsid w:val="00CA2299"/>
    <w:rsid w:val="00CB5701"/>
    <w:rsid w:val="00D22538"/>
    <w:rsid w:val="00D42ED6"/>
    <w:rsid w:val="00D5300E"/>
    <w:rsid w:val="00D57B78"/>
    <w:rsid w:val="00DC2B85"/>
    <w:rsid w:val="00DD408D"/>
    <w:rsid w:val="00E1017A"/>
    <w:rsid w:val="00E34F22"/>
    <w:rsid w:val="00E4028C"/>
    <w:rsid w:val="00E4463E"/>
    <w:rsid w:val="00E55569"/>
    <w:rsid w:val="00E65167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14</Pages>
  <Words>3147</Words>
  <Characters>16999</Characters>
  <Application>Microsoft Office Word</Application>
  <DocSecurity>0</DocSecurity>
  <Lines>141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Bharbara Castro</cp:lastModifiedBy>
  <cp:revision>60</cp:revision>
  <dcterms:created xsi:type="dcterms:W3CDTF">2024-01-24T11:11:00Z</dcterms:created>
  <dcterms:modified xsi:type="dcterms:W3CDTF">2026-02-12T18:51:00Z</dcterms:modified>
</cp:coreProperties>
</file>